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29" w:rsidRDefault="001B3B29" w:rsidP="001B3B29">
      <w:pPr>
        <w:pStyle w:val="a3"/>
        <w:shd w:val="clear" w:color="auto" w:fill="FFFFFF"/>
        <w:spacing w:before="90" w:beforeAutospacing="0" w:after="90" w:afterAutospacing="0"/>
        <w:ind w:left="300" w:right="300"/>
        <w:jc w:val="center"/>
        <w:rPr>
          <w:rFonts w:ascii="Verdana" w:hAnsi="Verdana"/>
          <w:color w:val="003572"/>
          <w:sz w:val="27"/>
          <w:szCs w:val="27"/>
        </w:rPr>
      </w:pPr>
      <w:r>
        <w:rPr>
          <w:rFonts w:ascii="Verdana" w:hAnsi="Verdana"/>
          <w:b/>
          <w:bCs/>
          <w:i/>
          <w:iCs/>
          <w:color w:val="008000"/>
          <w:sz w:val="27"/>
          <w:szCs w:val="27"/>
        </w:rPr>
        <w:t>Приглашаем на дни открытых дверей филиала БНТУ «</w:t>
      </w:r>
      <w:r w:rsidRPr="00367063">
        <w:rPr>
          <w:rFonts w:ascii="Verdana" w:hAnsi="Verdana"/>
          <w:b/>
          <w:bCs/>
          <w:i/>
          <w:iCs/>
          <w:color w:val="008000"/>
          <w:sz w:val="27"/>
          <w:szCs w:val="27"/>
        </w:rPr>
        <w:t>Минский государственный машиностроительный</w:t>
      </w:r>
      <w:r>
        <w:rPr>
          <w:rFonts w:ascii="Verdana" w:hAnsi="Verdana"/>
          <w:b/>
          <w:bCs/>
          <w:i/>
          <w:iCs/>
          <w:color w:val="008000"/>
          <w:sz w:val="27"/>
          <w:szCs w:val="27"/>
        </w:rPr>
        <w:t xml:space="preserve"> колледж».</w:t>
      </w:r>
      <w:bookmarkStart w:id="0" w:name="_GoBack"/>
      <w:bookmarkEnd w:id="0"/>
    </w:p>
    <w:p w:rsidR="001B3B29" w:rsidRDefault="001B3B29" w:rsidP="001B3B29">
      <w:pPr>
        <w:pStyle w:val="a3"/>
        <w:shd w:val="clear" w:color="auto" w:fill="FFFFFF"/>
        <w:spacing w:before="270" w:beforeAutospacing="0" w:after="90" w:afterAutospacing="0"/>
        <w:ind w:left="300" w:right="300"/>
        <w:jc w:val="center"/>
        <w:rPr>
          <w:rFonts w:ascii="Verdana" w:hAnsi="Verdana"/>
          <w:color w:val="003572"/>
          <w:sz w:val="27"/>
          <w:szCs w:val="27"/>
        </w:rPr>
      </w:pPr>
      <w:r>
        <w:rPr>
          <w:rFonts w:ascii="Verdana" w:hAnsi="Verdana"/>
          <w:color w:val="123456"/>
          <w:sz w:val="27"/>
          <w:szCs w:val="27"/>
        </w:rPr>
        <w:t>С февраля по май 2020 года каждую 3-ю среду месяца в 16.00:</w:t>
      </w:r>
    </w:p>
    <w:p w:rsidR="001B3B29" w:rsidRDefault="001B3B29" w:rsidP="001B3B29">
      <w:pPr>
        <w:pStyle w:val="a3"/>
        <w:shd w:val="clear" w:color="auto" w:fill="FFFFFF"/>
        <w:spacing w:before="90" w:beforeAutospacing="0" w:after="90" w:afterAutospacing="0"/>
        <w:ind w:left="300" w:right="300"/>
        <w:jc w:val="center"/>
        <w:rPr>
          <w:rFonts w:ascii="Verdana" w:hAnsi="Verdana"/>
          <w:color w:val="003572"/>
          <w:sz w:val="27"/>
          <w:szCs w:val="27"/>
        </w:rPr>
      </w:pPr>
      <w:r>
        <w:rPr>
          <w:rFonts w:ascii="Verdana" w:hAnsi="Verdana"/>
          <w:color w:val="999999"/>
          <w:sz w:val="27"/>
          <w:szCs w:val="27"/>
        </w:rPr>
        <w:t>19 февраля, </w:t>
      </w:r>
      <w:r>
        <w:rPr>
          <w:rFonts w:ascii="Verdana" w:hAnsi="Verdana"/>
          <w:b/>
          <w:bCs/>
          <w:color w:val="FF00FF"/>
          <w:sz w:val="27"/>
          <w:szCs w:val="27"/>
        </w:rPr>
        <w:t>18 марта, 15 апреля, 20 мая 2020 года.</w:t>
      </w:r>
    </w:p>
    <w:p w:rsidR="001B3B29" w:rsidRDefault="001B3B29" w:rsidP="001B3B29">
      <w:pPr>
        <w:pStyle w:val="a3"/>
        <w:shd w:val="clear" w:color="auto" w:fill="FFFFFF"/>
        <w:spacing w:before="270" w:beforeAutospacing="0" w:after="90" w:afterAutospacing="0"/>
        <w:ind w:left="300" w:right="300"/>
        <w:jc w:val="center"/>
        <w:rPr>
          <w:rFonts w:ascii="Verdana" w:hAnsi="Verdana"/>
          <w:color w:val="003572"/>
          <w:sz w:val="27"/>
          <w:szCs w:val="27"/>
        </w:rPr>
      </w:pPr>
      <w:r>
        <w:rPr>
          <w:rFonts w:ascii="Verdana" w:hAnsi="Verdana"/>
          <w:color w:val="123456"/>
          <w:sz w:val="27"/>
          <w:szCs w:val="27"/>
        </w:rPr>
        <w:t>В шестой школьный день (суббота) в 11.00:</w:t>
      </w:r>
    </w:p>
    <w:p w:rsidR="001B3B29" w:rsidRDefault="001B3B29" w:rsidP="001B3B29">
      <w:pPr>
        <w:pStyle w:val="a3"/>
        <w:shd w:val="clear" w:color="auto" w:fill="FFFFFF"/>
        <w:spacing w:before="90" w:beforeAutospacing="0" w:after="90" w:afterAutospacing="0"/>
        <w:ind w:left="300" w:right="300"/>
        <w:jc w:val="center"/>
        <w:rPr>
          <w:rFonts w:ascii="Verdana" w:hAnsi="Verdana"/>
          <w:color w:val="003572"/>
          <w:sz w:val="27"/>
          <w:szCs w:val="27"/>
        </w:rPr>
      </w:pPr>
      <w:r>
        <w:rPr>
          <w:rFonts w:ascii="Verdana" w:hAnsi="Verdana"/>
          <w:color w:val="999999"/>
          <w:sz w:val="27"/>
          <w:szCs w:val="27"/>
        </w:rPr>
        <w:t>29 февраля, </w:t>
      </w:r>
      <w:r>
        <w:rPr>
          <w:rFonts w:ascii="Verdana" w:hAnsi="Verdana"/>
          <w:b/>
          <w:bCs/>
          <w:color w:val="00008B"/>
          <w:sz w:val="27"/>
          <w:szCs w:val="27"/>
        </w:rPr>
        <w:t>14 марта 2020 года</w:t>
      </w:r>
    </w:p>
    <w:tbl>
      <w:tblPr>
        <w:tblW w:w="936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"/>
        <w:gridCol w:w="1281"/>
        <w:gridCol w:w="990"/>
        <w:gridCol w:w="877"/>
        <w:gridCol w:w="1033"/>
        <w:gridCol w:w="949"/>
        <w:gridCol w:w="1692"/>
        <w:gridCol w:w="903"/>
      </w:tblGrid>
      <w:tr w:rsidR="001B3B29" w:rsidRPr="001B3B29" w:rsidTr="001B3B29">
        <w:trPr>
          <w:tblCellSpacing w:w="15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</w:t>
            </w:r>
          </w:p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специальности</w:t>
            </w: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Наименование</w:t>
            </w:r>
          </w:p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 специализации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B2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Квалифи</w:t>
            </w:r>
            <w:proofErr w:type="spellEnd"/>
            <w:r w:rsidRPr="001B3B2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-</w:t>
            </w:r>
          </w:p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3B2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кация</w:t>
            </w:r>
            <w:proofErr w:type="spellEnd"/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Срок</w:t>
            </w:r>
          </w:p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обучения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Испытание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Конкурс 2019 год</w:t>
            </w:r>
          </w:p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(чел. на  место,          бюджет / платно</w:t>
            </w:r>
            <w:r w:rsidRPr="001B3B2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Проходной балл</w:t>
            </w:r>
          </w:p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2019 года</w:t>
            </w:r>
          </w:p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3B2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(бюджет/</w:t>
            </w:r>
            <w:proofErr w:type="gramEnd"/>
          </w:p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платно</w:t>
            </w:r>
          </w:p>
        </w:tc>
      </w:tr>
      <w:tr w:rsidR="001B3B29" w:rsidRPr="001B3B29" w:rsidTr="001B3B29">
        <w:trPr>
          <w:tblCellSpacing w:w="15" w:type="dxa"/>
        </w:trPr>
        <w:tc>
          <w:tcPr>
            <w:tcW w:w="921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С р е д н е </w:t>
            </w:r>
            <w:proofErr w:type="spellStart"/>
            <w:proofErr w:type="gramStart"/>
            <w:r w:rsidRPr="001B3B2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е</w:t>
            </w:r>
            <w:proofErr w:type="spellEnd"/>
            <w:proofErr w:type="gramEnd"/>
            <w:r w:rsidRPr="001B3B2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   с п е ц и а л ь н о е   о б р а з о в а н и е</w:t>
            </w:r>
          </w:p>
        </w:tc>
      </w:tr>
      <w:tr w:rsidR="001B3B29" w:rsidRPr="001B3B29" w:rsidTr="001B3B29">
        <w:trPr>
          <w:tblCellSpacing w:w="15" w:type="dxa"/>
        </w:trPr>
        <w:tc>
          <w:tcPr>
            <w:tcW w:w="921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ДНЕВНАЯ ФОРМА ОБУЧЕНИ</w:t>
            </w:r>
            <w:proofErr w:type="gramStart"/>
            <w:r w:rsidRPr="001B3B2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Я(</w:t>
            </w:r>
            <w:proofErr w:type="gramEnd"/>
            <w:r w:rsidRPr="001B3B2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 основе общего базового образования)</w:t>
            </w:r>
          </w:p>
        </w:tc>
      </w:tr>
      <w:tr w:rsidR="001B3B29" w:rsidRPr="001B3B29" w:rsidTr="001B3B29">
        <w:trPr>
          <w:tblCellSpacing w:w="15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2-36 01 01-01 Технология машиностроения (производственная деятельность)</w:t>
            </w:r>
          </w:p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бюджет</w:t>
            </w: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2-36 01 01-01 31Технология обработки материалов на станках и автоматических линиях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техник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3 года</w:t>
            </w:r>
          </w:p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7 месяцев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Конкурс среднего балла документа об образовании</w:t>
            </w:r>
          </w:p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бюджет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6,65</w:t>
            </w:r>
          </w:p>
        </w:tc>
      </w:tr>
      <w:tr w:rsidR="001B3B29" w:rsidRPr="001B3B29" w:rsidTr="001B3B29">
        <w:trPr>
          <w:tblCellSpacing w:w="15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2-36 01 03-01 Технологическое оборудование машиностроительного производства (производственная деятельность)</w:t>
            </w:r>
          </w:p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бюджет</w:t>
            </w: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2-36 01 03-01 31 Техническая эксплуатация технологического оборудования машиностроительного производства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техник-механик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3 года</w:t>
            </w:r>
          </w:p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6 месяцев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Конкурс среднего балла документа об образовании</w:t>
            </w:r>
          </w:p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бюджет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7,24</w:t>
            </w:r>
          </w:p>
        </w:tc>
      </w:tr>
      <w:tr w:rsidR="001B3B29" w:rsidRPr="001B3B29" w:rsidTr="001B3B29">
        <w:trPr>
          <w:tblCellSpacing w:w="15" w:type="dxa"/>
        </w:trPr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2-37 01 01 Двигатели внутреннего сгорания</w:t>
            </w:r>
          </w:p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бюджет и на условиях оплаты</w:t>
            </w:r>
          </w:p>
        </w:tc>
        <w:tc>
          <w:tcPr>
            <w:tcW w:w="17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2-37 01 01 33 Техническое        обслуживание и ремонт двигателей внутреннего сгорания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техник-механик</w:t>
            </w:r>
          </w:p>
        </w:tc>
        <w:tc>
          <w:tcPr>
            <w:tcW w:w="8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3 года</w:t>
            </w:r>
          </w:p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7 месяцев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Конкурс среднего балла документа об образовании</w:t>
            </w:r>
          </w:p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бюджет и на условиях оплаты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7,24</w:t>
            </w:r>
          </w:p>
        </w:tc>
      </w:tr>
      <w:tr w:rsidR="001B3B29" w:rsidRPr="001B3B29" w:rsidTr="001B3B2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4,59</w:t>
            </w:r>
          </w:p>
        </w:tc>
      </w:tr>
      <w:tr w:rsidR="001B3B29" w:rsidRPr="001B3B29" w:rsidTr="001B3B29">
        <w:trPr>
          <w:tblCellSpacing w:w="15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2-26 02 03 Маркетинг</w:t>
            </w:r>
          </w:p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 xml:space="preserve">на </w:t>
            </w:r>
            <w:r w:rsidRPr="001B3B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lastRenderedPageBreak/>
              <w:t>условиях  оплаты</w:t>
            </w: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экономист по маркетингу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2 года</w:t>
            </w:r>
          </w:p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10 месяцев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Конкурс среднего балла документа </w:t>
            </w:r>
            <w:r w:rsidRPr="001B3B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об образовании</w:t>
            </w:r>
          </w:p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на условиях оплаты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1,2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5,56</w:t>
            </w:r>
          </w:p>
        </w:tc>
      </w:tr>
      <w:tr w:rsidR="001B3B29" w:rsidRPr="001B3B29" w:rsidTr="001B3B29">
        <w:trPr>
          <w:tblCellSpacing w:w="15" w:type="dxa"/>
        </w:trPr>
        <w:tc>
          <w:tcPr>
            <w:tcW w:w="921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lastRenderedPageBreak/>
              <w:t>ДНЕВНАЯ ФОРМА ОБУЧЕНИ</w:t>
            </w:r>
            <w:proofErr w:type="gramStart"/>
            <w:r w:rsidRPr="001B3B2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Я(</w:t>
            </w:r>
            <w:proofErr w:type="gramEnd"/>
            <w:r w:rsidRPr="001B3B2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 основе общего среднего образования)</w:t>
            </w:r>
          </w:p>
        </w:tc>
      </w:tr>
      <w:tr w:rsidR="001B3B29" w:rsidRPr="001B3B29" w:rsidTr="001B3B29">
        <w:trPr>
          <w:tblCellSpacing w:w="15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2-36 01 01-01 Технология машиностроения (производственная деятельность)</w:t>
            </w:r>
          </w:p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бюджет</w:t>
            </w: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2-36 01 01-01 31 Технология обработки материалов на станках и автоматических линиях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техник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2 года</w:t>
            </w:r>
          </w:p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7 месяцев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Конкурс среднего балла документа об образовании</w:t>
            </w:r>
          </w:p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бюджет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7,53</w:t>
            </w:r>
          </w:p>
        </w:tc>
      </w:tr>
      <w:tr w:rsidR="001B3B29" w:rsidRPr="001B3B29" w:rsidTr="001B3B29">
        <w:trPr>
          <w:tblCellSpacing w:w="15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2-37 01 01 Двигатели внутреннего сгорания</w:t>
            </w:r>
          </w:p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бюджет</w:t>
            </w: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2-37 01 01 31 Технология производства двигателей внутреннего сгорания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техник-механик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2 года</w:t>
            </w:r>
          </w:p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7 месяцев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Конкурс среднего балла документа об образовании</w:t>
            </w:r>
          </w:p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бюджет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1,2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7,67</w:t>
            </w:r>
          </w:p>
        </w:tc>
      </w:tr>
      <w:tr w:rsidR="001B3B29" w:rsidRPr="001B3B29" w:rsidTr="001B3B29">
        <w:trPr>
          <w:tblCellSpacing w:w="15" w:type="dxa"/>
        </w:trPr>
        <w:tc>
          <w:tcPr>
            <w:tcW w:w="921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ЗАОЧНАЯ ФОРМА ОБУЧЕНИ</w:t>
            </w:r>
            <w:proofErr w:type="gramStart"/>
            <w:r w:rsidRPr="001B3B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Я(</w:t>
            </w:r>
            <w:proofErr w:type="gramEnd"/>
            <w:r w:rsidRPr="001B3B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основе общего среднего образования)</w:t>
            </w:r>
          </w:p>
        </w:tc>
      </w:tr>
      <w:tr w:rsidR="001B3B29" w:rsidRPr="001B3B29" w:rsidTr="001B3B29">
        <w:trPr>
          <w:tblCellSpacing w:w="15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2-36 01 01-01 Технология машиностроения (производственная деятельность)</w:t>
            </w:r>
          </w:p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бюджет</w:t>
            </w: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2-36 01 01-01 31 Технология обработки материалов на станках и автоматических линия»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техник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3 года</w:t>
            </w:r>
          </w:p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10 месяцев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Конкурс среднего балла документа об образовании</w:t>
            </w:r>
          </w:p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бюджет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3,7</w:t>
            </w:r>
          </w:p>
        </w:tc>
      </w:tr>
      <w:tr w:rsidR="001B3B29" w:rsidRPr="001B3B29" w:rsidTr="001B3B29">
        <w:trPr>
          <w:tblCellSpacing w:w="15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2-37 01 01 Двигатели внутреннего сгорания</w:t>
            </w:r>
          </w:p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ru-RU"/>
              </w:rPr>
              <w:t>на условиях оплаты</w:t>
            </w: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2-37 01 01 33 Техническое обслуживание и ремонт двигателей внутреннего сгорания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техник-механик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3 года</w:t>
            </w:r>
          </w:p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9 месяцев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Конкурс среднего балл документа об образовании</w:t>
            </w:r>
          </w:p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на условиях оплаты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3,7</w:t>
            </w:r>
          </w:p>
        </w:tc>
      </w:tr>
      <w:tr w:rsidR="001B3B29" w:rsidRPr="001B3B29" w:rsidTr="001B3B29">
        <w:trPr>
          <w:tblCellSpacing w:w="15" w:type="dxa"/>
        </w:trPr>
        <w:tc>
          <w:tcPr>
            <w:tcW w:w="921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Профессионально-техническое образование</w:t>
            </w:r>
          </w:p>
        </w:tc>
      </w:tr>
      <w:tr w:rsidR="001B3B29" w:rsidRPr="001B3B29" w:rsidTr="001B3B29">
        <w:trPr>
          <w:tblCellSpacing w:w="15" w:type="dxa"/>
        </w:trPr>
        <w:tc>
          <w:tcPr>
            <w:tcW w:w="921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ДНЕВНАЯ ФОРМА ОБУЧЕНИ</w:t>
            </w:r>
            <w:proofErr w:type="gramStart"/>
            <w:r w:rsidRPr="001B3B2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Я(</w:t>
            </w:r>
            <w:proofErr w:type="gramEnd"/>
            <w:r w:rsidRPr="001B3B2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 основе общего базового образования)</w:t>
            </w:r>
          </w:p>
        </w:tc>
      </w:tr>
      <w:tr w:rsidR="001B3B29" w:rsidRPr="001B3B29" w:rsidTr="001B3B29">
        <w:trPr>
          <w:tblCellSpacing w:w="15" w:type="dxa"/>
        </w:trPr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Наименование специальности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Профессия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Срок</w:t>
            </w:r>
          </w:p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обучения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Испытание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Конкурс 2019 год</w:t>
            </w:r>
          </w:p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(чел. на место,          бюджет / платно</w:t>
            </w:r>
            <w:r w:rsidRPr="001B3B2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Проходной балл</w:t>
            </w:r>
          </w:p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2019 года</w:t>
            </w:r>
          </w:p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3B2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(бюджет/</w:t>
            </w:r>
            <w:proofErr w:type="gramEnd"/>
          </w:p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платно)</w:t>
            </w:r>
          </w:p>
        </w:tc>
      </w:tr>
      <w:tr w:rsidR="001B3B29" w:rsidRPr="001B3B29" w:rsidTr="001B3B29">
        <w:trPr>
          <w:tblCellSpacing w:w="15" w:type="dxa"/>
        </w:trPr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3-36 01 53 Техническая </w:t>
            </w:r>
            <w:r w:rsidRPr="001B3B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эксплуатация оборудования; 3-37 01 52 Эксплуатация и ремонт автомобилей</w:t>
            </w:r>
          </w:p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бюджет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Слесарь </w:t>
            </w:r>
            <w:r w:rsidRPr="001B3B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механосборочных работ; слесарь по ремонту  автомобилей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lastRenderedPageBreak/>
              <w:t xml:space="preserve">2 </w:t>
            </w:r>
            <w:r w:rsidRPr="001B3B29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lastRenderedPageBreak/>
              <w:t>года           10 месяцев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Конкурс </w:t>
            </w:r>
            <w:r w:rsidRPr="001B3B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среднего балла документа об образовании</w:t>
            </w:r>
          </w:p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бюджет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6,18</w:t>
            </w:r>
          </w:p>
        </w:tc>
      </w:tr>
      <w:tr w:rsidR="001B3B29" w:rsidRPr="001B3B29" w:rsidTr="001B3B29">
        <w:trPr>
          <w:tblCellSpacing w:w="15" w:type="dxa"/>
        </w:trPr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3-36 01 53 Техническая эксплуатация оборудования</w:t>
            </w:r>
          </w:p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бюджет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Слесарь механосборочных работ; слесарь-ремонтник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2 года            10 месяцев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Конкурс среднего балла документа об образовании</w:t>
            </w:r>
          </w:p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бюджет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1,3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5,12</w:t>
            </w:r>
          </w:p>
        </w:tc>
      </w:tr>
      <w:tr w:rsidR="001B3B29" w:rsidRPr="001B3B29" w:rsidTr="001B3B29">
        <w:trPr>
          <w:tblCellSpacing w:w="15" w:type="dxa"/>
        </w:trPr>
        <w:tc>
          <w:tcPr>
            <w:tcW w:w="921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ДНЕВНАЯ ФОРМА ОБУЧЕНИ</w:t>
            </w:r>
            <w:proofErr w:type="gramStart"/>
            <w:r w:rsidRPr="001B3B2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Я(</w:t>
            </w:r>
            <w:proofErr w:type="gramEnd"/>
            <w:r w:rsidRPr="001B3B2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 основе общего среднего образования)</w:t>
            </w:r>
          </w:p>
        </w:tc>
      </w:tr>
      <w:tr w:rsidR="001B3B29" w:rsidRPr="001B3B29" w:rsidTr="001B3B29">
        <w:trPr>
          <w:tblCellSpacing w:w="15" w:type="dxa"/>
        </w:trPr>
        <w:tc>
          <w:tcPr>
            <w:tcW w:w="28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3-36-01-54 Механическая обработка             металла на станках и линиях</w:t>
            </w:r>
          </w:p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бюджет</w:t>
            </w:r>
          </w:p>
        </w:tc>
        <w:tc>
          <w:tcPr>
            <w:tcW w:w="2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Станочник</w:t>
            </w:r>
          </w:p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широкого профиля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10 месяцев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Конкурс среднего балла документа об образовании</w:t>
            </w:r>
          </w:p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бюджет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B29" w:rsidRPr="001B3B29" w:rsidRDefault="001B3B29" w:rsidP="001B3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5,24</w:t>
            </w:r>
          </w:p>
        </w:tc>
      </w:tr>
    </w:tbl>
    <w:p w:rsidR="004B4327" w:rsidRDefault="004B4327"/>
    <w:sectPr w:rsidR="004B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6B"/>
    <w:rsid w:val="001B3B29"/>
    <w:rsid w:val="0030316B"/>
    <w:rsid w:val="00367063"/>
    <w:rsid w:val="004B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3B29"/>
    <w:rPr>
      <w:b/>
      <w:bCs/>
    </w:rPr>
  </w:style>
  <w:style w:type="character" w:styleId="a5">
    <w:name w:val="Emphasis"/>
    <w:basedOn w:val="a0"/>
    <w:uiPriority w:val="20"/>
    <w:qFormat/>
    <w:rsid w:val="001B3B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3B29"/>
    <w:rPr>
      <w:b/>
      <w:bCs/>
    </w:rPr>
  </w:style>
  <w:style w:type="character" w:styleId="a5">
    <w:name w:val="Emphasis"/>
    <w:basedOn w:val="a0"/>
    <w:uiPriority w:val="20"/>
    <w:qFormat/>
    <w:rsid w:val="001B3B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3</dc:creator>
  <cp:keywords/>
  <dc:description/>
  <cp:lastModifiedBy>Ученик 3</cp:lastModifiedBy>
  <cp:revision>5</cp:revision>
  <dcterms:created xsi:type="dcterms:W3CDTF">2020-03-04T07:37:00Z</dcterms:created>
  <dcterms:modified xsi:type="dcterms:W3CDTF">2020-03-04T07:48:00Z</dcterms:modified>
</cp:coreProperties>
</file>